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D65" w:rsidRDefault="002974DF" w:rsidP="00C03D65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 Вся </w:t>
      </w:r>
      <w:r w:rsidR="00D774CA">
        <w:rPr>
          <w:rFonts w:ascii="Tahoma" w:hAnsi="Tahoma" w:cs="Tahoma"/>
          <w:color w:val="000000"/>
          <w:sz w:val="18"/>
          <w:szCs w:val="18"/>
        </w:rPr>
        <w:t xml:space="preserve">техническая </w:t>
      </w:r>
      <w:r>
        <w:rPr>
          <w:rFonts w:ascii="Tahoma" w:hAnsi="Tahoma" w:cs="Tahoma"/>
          <w:color w:val="000000"/>
          <w:sz w:val="18"/>
          <w:szCs w:val="18"/>
        </w:rPr>
        <w:t xml:space="preserve">документация по </w:t>
      </w:r>
      <w:r w:rsidR="004E6910">
        <w:rPr>
          <w:rFonts w:ascii="Tahoma" w:hAnsi="Tahoma" w:cs="Tahoma"/>
          <w:color w:val="000000"/>
          <w:sz w:val="18"/>
          <w:szCs w:val="18"/>
        </w:rPr>
        <w:t>РКСМ-</w:t>
      </w:r>
      <w:proofErr w:type="gramStart"/>
      <w:r w:rsidR="004E6910">
        <w:rPr>
          <w:rFonts w:ascii="Tahoma" w:hAnsi="Tahoma" w:cs="Tahoma"/>
          <w:color w:val="000000"/>
          <w:sz w:val="18"/>
          <w:szCs w:val="18"/>
        </w:rPr>
        <w:t>1</w:t>
      </w:r>
      <w:r w:rsidR="00E11106">
        <w:rPr>
          <w:rFonts w:ascii="Tahoma" w:hAnsi="Tahoma" w:cs="Tahoma"/>
          <w:color w:val="000000"/>
          <w:sz w:val="18"/>
          <w:szCs w:val="18"/>
        </w:rPr>
        <w:t>4</w:t>
      </w:r>
      <w:r w:rsidR="00BD78DD">
        <w:rPr>
          <w:rFonts w:ascii="Tahoma" w:hAnsi="Tahoma" w:cs="Tahoma"/>
          <w:color w:val="000000"/>
          <w:sz w:val="18"/>
          <w:szCs w:val="18"/>
        </w:rPr>
        <w:t>6</w:t>
      </w:r>
      <w:r w:rsidR="00C03D65">
        <w:rPr>
          <w:rFonts w:ascii="Tahoma" w:hAnsi="Tahoma" w:cs="Tahoma"/>
          <w:color w:val="000000"/>
          <w:sz w:val="18"/>
          <w:szCs w:val="18"/>
        </w:rPr>
        <w:t>6</w:t>
      </w:r>
      <w:r>
        <w:rPr>
          <w:rFonts w:ascii="Tahoma" w:hAnsi="Tahoma" w:cs="Tahoma"/>
          <w:color w:val="000000"/>
          <w:sz w:val="18"/>
          <w:szCs w:val="18"/>
        </w:rPr>
        <w:t>:</w:t>
      </w:r>
      <w:r w:rsidR="00BD78DD">
        <w:rPr>
          <w:rFonts w:ascii="Tahoma" w:hAnsi="Tahoma" w:cs="Tahoma"/>
          <w:color w:val="000000"/>
          <w:sz w:val="18"/>
          <w:szCs w:val="18"/>
        </w:rPr>
        <w:t xml:space="preserve"> </w:t>
      </w:r>
      <w:r w:rsidR="00C03D65">
        <w:rPr>
          <w:rFonts w:ascii="Tahoma" w:hAnsi="Tahoma" w:cs="Tahoma"/>
          <w:color w:val="000000"/>
          <w:sz w:val="18"/>
          <w:szCs w:val="18"/>
        </w:rPr>
        <w:t> </w:t>
      </w:r>
      <w:hyperlink r:id="rId4" w:history="1">
        <w:r w:rsidR="00C03D65">
          <w:rPr>
            <w:rFonts w:ascii="Tahoma" w:hAnsi="Tahoma" w:cs="Tahoma"/>
            <w:color w:val="0000FF"/>
            <w:sz w:val="18"/>
            <w:szCs w:val="18"/>
            <w:u w:val="single"/>
          </w:rPr>
          <w:t>https://etpgpb.ru/procedure/tender/etp/786923</w:t>
        </w:r>
        <w:proofErr w:type="gramEnd"/>
      </w:hyperlink>
      <w:r w:rsidR="00C03D65">
        <w:rPr>
          <w:rFonts w:ascii="Tahoma" w:hAnsi="Tahoma" w:cs="Tahoma"/>
          <w:color w:val="000000"/>
          <w:sz w:val="18"/>
          <w:szCs w:val="18"/>
        </w:rPr>
        <w:t>.</w:t>
      </w:r>
      <w:r w:rsidR="00C03D65">
        <w:rPr>
          <w:rFonts w:ascii="Tms Rmn" w:hAnsi="Tms Rmn" w:cs="Tms Rmn"/>
          <w:color w:val="000000"/>
          <w:sz w:val="24"/>
          <w:szCs w:val="24"/>
        </w:rPr>
        <w:t xml:space="preserve"> </w:t>
      </w:r>
    </w:p>
    <w:p w:rsidR="00247829" w:rsidRDefault="00247829" w:rsidP="0030776C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</w:p>
    <w:sectPr w:rsidR="00247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ED"/>
    <w:rsid w:val="000D2339"/>
    <w:rsid w:val="00116426"/>
    <w:rsid w:val="00160547"/>
    <w:rsid w:val="001D1E82"/>
    <w:rsid w:val="00247829"/>
    <w:rsid w:val="0026596A"/>
    <w:rsid w:val="0027408E"/>
    <w:rsid w:val="0027507A"/>
    <w:rsid w:val="00282CE7"/>
    <w:rsid w:val="002974DF"/>
    <w:rsid w:val="0030776C"/>
    <w:rsid w:val="00481E83"/>
    <w:rsid w:val="004854ED"/>
    <w:rsid w:val="004E6910"/>
    <w:rsid w:val="005E04E4"/>
    <w:rsid w:val="005E4FA0"/>
    <w:rsid w:val="0061651D"/>
    <w:rsid w:val="006941F1"/>
    <w:rsid w:val="00763F90"/>
    <w:rsid w:val="0088544B"/>
    <w:rsid w:val="008B1972"/>
    <w:rsid w:val="008C4813"/>
    <w:rsid w:val="009C2A46"/>
    <w:rsid w:val="009F4273"/>
    <w:rsid w:val="00A9287B"/>
    <w:rsid w:val="00B07ED4"/>
    <w:rsid w:val="00BD78DD"/>
    <w:rsid w:val="00BE7F0D"/>
    <w:rsid w:val="00C03D65"/>
    <w:rsid w:val="00CC1CF6"/>
    <w:rsid w:val="00CF2B83"/>
    <w:rsid w:val="00D17886"/>
    <w:rsid w:val="00D774CA"/>
    <w:rsid w:val="00DF7D8B"/>
    <w:rsid w:val="00E11106"/>
    <w:rsid w:val="00E83797"/>
    <w:rsid w:val="00FD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DFEAF9-7A74-43AE-A75E-B50B5438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4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gpb.ru/procedure/tender/etp/7869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</Words>
  <Characters>134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Леонидовна</dc:creator>
  <cp:keywords/>
  <dc:description/>
  <cp:lastModifiedBy>Никитина Татьяна Леонидовна</cp:lastModifiedBy>
  <cp:revision>36</cp:revision>
  <dcterms:created xsi:type="dcterms:W3CDTF">2022-02-02T11:15:00Z</dcterms:created>
  <dcterms:modified xsi:type="dcterms:W3CDTF">2023-05-15T12:15:00Z</dcterms:modified>
</cp:coreProperties>
</file>